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97" w:rsidRPr="007A3512" w:rsidRDefault="007A351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3512">
        <w:rPr>
          <w:rFonts w:ascii="Times New Roman" w:hAnsi="Times New Roman" w:cs="Times New Roman"/>
          <w:i/>
          <w:sz w:val="28"/>
          <w:szCs w:val="28"/>
          <w:u w:val="single"/>
        </w:rPr>
        <w:t>Zadanie č.3</w:t>
      </w:r>
    </w:p>
    <w:p w:rsidR="007A3512" w:rsidRDefault="007A3512"/>
    <w:p w:rsidR="007A3512" w:rsidRPr="007E66BF" w:rsidRDefault="007A3512" w:rsidP="0001412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6BF">
        <w:rPr>
          <w:rFonts w:ascii="Times New Roman" w:hAnsi="Times New Roman" w:cs="Times New Roman"/>
          <w:sz w:val="24"/>
          <w:szCs w:val="24"/>
        </w:rPr>
        <w:t>Vyberiete si p</w:t>
      </w:r>
      <w:r w:rsidR="00F86CCF" w:rsidRPr="007E66BF">
        <w:rPr>
          <w:rFonts w:ascii="Times New Roman" w:hAnsi="Times New Roman" w:cs="Times New Roman"/>
          <w:sz w:val="24"/>
          <w:szCs w:val="24"/>
        </w:rPr>
        <w:t xml:space="preserve">racovné </w:t>
      </w:r>
      <w:r w:rsidRPr="007E66BF">
        <w:rPr>
          <w:rFonts w:ascii="Times New Roman" w:hAnsi="Times New Roman" w:cs="Times New Roman"/>
          <w:sz w:val="24"/>
          <w:szCs w:val="24"/>
        </w:rPr>
        <w:t>podklad</w:t>
      </w:r>
      <w:r w:rsidR="00F86CCF" w:rsidRPr="007E66BF">
        <w:rPr>
          <w:rFonts w:ascii="Times New Roman" w:hAnsi="Times New Roman" w:cs="Times New Roman"/>
          <w:sz w:val="24"/>
          <w:szCs w:val="24"/>
        </w:rPr>
        <w:t>y</w:t>
      </w:r>
      <w:r w:rsidRPr="007E66BF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E66BF">
        <w:rPr>
          <w:rFonts w:ascii="Times New Roman" w:hAnsi="Times New Roman" w:cs="Times New Roman"/>
          <w:sz w:val="24"/>
          <w:szCs w:val="24"/>
        </w:rPr>
        <w:t>sken</w:t>
      </w:r>
      <w:r w:rsidR="00F86CCF" w:rsidRPr="007E66B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F86CCF" w:rsidRPr="007E66BF">
        <w:rPr>
          <w:rFonts w:ascii="Times New Roman" w:hAnsi="Times New Roman" w:cs="Times New Roman"/>
          <w:sz w:val="24"/>
          <w:szCs w:val="24"/>
        </w:rPr>
        <w:t xml:space="preserve"> </w:t>
      </w:r>
      <w:r w:rsidRPr="007E66BF">
        <w:rPr>
          <w:rFonts w:ascii="Times New Roman" w:hAnsi="Times New Roman" w:cs="Times New Roman"/>
          <w:sz w:val="24"/>
          <w:szCs w:val="24"/>
        </w:rPr>
        <w:t xml:space="preserve"> z mapy) podľa rozpisu; obrázok sa dá zv</w:t>
      </w:r>
      <w:r w:rsidR="00F86CCF" w:rsidRPr="007E66BF">
        <w:rPr>
          <w:rFonts w:ascii="Times New Roman" w:hAnsi="Times New Roman" w:cs="Times New Roman"/>
          <w:sz w:val="24"/>
          <w:szCs w:val="24"/>
        </w:rPr>
        <w:t>ä</w:t>
      </w:r>
      <w:r w:rsidRPr="007E66BF">
        <w:rPr>
          <w:rFonts w:ascii="Times New Roman" w:hAnsi="Times New Roman" w:cs="Times New Roman"/>
          <w:sz w:val="24"/>
          <w:szCs w:val="24"/>
        </w:rPr>
        <w:t xml:space="preserve">čšiť cca </w:t>
      </w:r>
      <w:r w:rsidRPr="007E66BF">
        <w:rPr>
          <w:rFonts w:ascii="Times New Roman" w:hAnsi="Times New Roman" w:cs="Times New Roman"/>
          <w:b/>
          <w:sz w:val="24"/>
          <w:szCs w:val="24"/>
        </w:rPr>
        <w:t>2 x</w:t>
      </w:r>
      <w:r w:rsidRPr="007E66BF">
        <w:rPr>
          <w:rFonts w:ascii="Times New Roman" w:hAnsi="Times New Roman" w:cs="Times New Roman"/>
          <w:sz w:val="24"/>
          <w:szCs w:val="24"/>
        </w:rPr>
        <w:t xml:space="preserve"> – je lepšie čitateľný </w:t>
      </w:r>
    </w:p>
    <w:p w:rsidR="007A3512" w:rsidRPr="007E66BF" w:rsidRDefault="007A3512" w:rsidP="0001412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6BF">
        <w:rPr>
          <w:rFonts w:ascii="Times New Roman" w:hAnsi="Times New Roman" w:cs="Times New Roman"/>
          <w:sz w:val="24"/>
          <w:szCs w:val="24"/>
        </w:rPr>
        <w:t>Vytlačíte podklad (aspoň v </w:t>
      </w:r>
      <w:proofErr w:type="spellStart"/>
      <w:r w:rsidRPr="007E66BF">
        <w:rPr>
          <w:rFonts w:ascii="Times New Roman" w:hAnsi="Times New Roman" w:cs="Times New Roman"/>
          <w:sz w:val="24"/>
          <w:szCs w:val="24"/>
        </w:rPr>
        <w:t>čb</w:t>
      </w:r>
      <w:proofErr w:type="spellEnd"/>
      <w:r w:rsidRPr="007E66BF">
        <w:rPr>
          <w:rFonts w:ascii="Times New Roman" w:hAnsi="Times New Roman" w:cs="Times New Roman"/>
          <w:sz w:val="24"/>
          <w:szCs w:val="24"/>
        </w:rPr>
        <w:t xml:space="preserve"> , </w:t>
      </w:r>
      <w:r w:rsidRPr="00B25073">
        <w:rPr>
          <w:rFonts w:ascii="Times New Roman" w:hAnsi="Times New Roman" w:cs="Times New Roman"/>
          <w:b/>
          <w:sz w:val="24"/>
          <w:szCs w:val="24"/>
        </w:rPr>
        <w:t>ideálne</w:t>
      </w:r>
      <w:r w:rsidRPr="007E66BF">
        <w:rPr>
          <w:rFonts w:ascii="Times New Roman" w:hAnsi="Times New Roman" w:cs="Times New Roman"/>
          <w:sz w:val="24"/>
          <w:szCs w:val="24"/>
        </w:rPr>
        <w:t xml:space="preserve"> vo farebnej verzii</w:t>
      </w:r>
      <w:r w:rsidR="007E66BF" w:rsidRPr="007E66BF">
        <w:rPr>
          <w:rFonts w:ascii="Times New Roman" w:hAnsi="Times New Roman" w:cs="Times New Roman"/>
          <w:sz w:val="24"/>
          <w:szCs w:val="24"/>
        </w:rPr>
        <w:t>)</w:t>
      </w:r>
    </w:p>
    <w:p w:rsidR="007A3512" w:rsidRPr="007E66BF" w:rsidRDefault="007A3512" w:rsidP="0001412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6BF">
        <w:rPr>
          <w:rFonts w:ascii="Times New Roman" w:hAnsi="Times New Roman" w:cs="Times New Roman"/>
          <w:sz w:val="24"/>
          <w:szCs w:val="24"/>
        </w:rPr>
        <w:t>Urobíte si tabuľku podľa vzoru:</w:t>
      </w:r>
    </w:p>
    <w:p w:rsidR="007A3512" w:rsidRDefault="007A3512" w:rsidP="00F86CCF">
      <w:pPr>
        <w:pStyle w:val="Odsekzoznamu"/>
        <w:spacing w:line="360" w:lineRule="auto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701"/>
        <w:gridCol w:w="1701"/>
        <w:gridCol w:w="850"/>
      </w:tblGrid>
      <w:tr w:rsidR="007A3512" w:rsidTr="00B25073">
        <w:tc>
          <w:tcPr>
            <w:tcW w:w="948" w:type="dxa"/>
          </w:tcPr>
          <w:p w:rsidR="007A3512" w:rsidRPr="007A3512" w:rsidRDefault="007A3512" w:rsidP="00F86CCF">
            <w:pPr>
              <w:pStyle w:val="Odsekzoznamu"/>
              <w:spacing w:line="360" w:lineRule="auto"/>
              <w:ind w:left="0"/>
              <w:rPr>
                <w:b/>
                <w:i/>
              </w:rPr>
            </w:pPr>
            <w:proofErr w:type="spellStart"/>
            <w:r w:rsidRPr="007A3512">
              <w:rPr>
                <w:b/>
                <w:i/>
              </w:rPr>
              <w:t>Por.č</w:t>
            </w:r>
            <w:proofErr w:type="spellEnd"/>
            <w:r w:rsidRPr="007A3512">
              <w:rPr>
                <w:b/>
                <w:i/>
              </w:rPr>
              <w:t xml:space="preserve">. </w:t>
            </w:r>
          </w:p>
        </w:tc>
        <w:tc>
          <w:tcPr>
            <w:tcW w:w="1701" w:type="dxa"/>
          </w:tcPr>
          <w:p w:rsidR="007A3512" w:rsidRPr="007A3512" w:rsidRDefault="007A3512" w:rsidP="00F86CCF">
            <w:pPr>
              <w:pStyle w:val="Odsekzoznamu"/>
              <w:spacing w:line="360" w:lineRule="auto"/>
              <w:ind w:left="0"/>
              <w:rPr>
                <w:b/>
                <w:i/>
              </w:rPr>
            </w:pPr>
            <w:r w:rsidRPr="007A3512">
              <w:rPr>
                <w:b/>
                <w:i/>
              </w:rPr>
              <w:t xml:space="preserve">Značka </w:t>
            </w:r>
          </w:p>
        </w:tc>
        <w:tc>
          <w:tcPr>
            <w:tcW w:w="1701" w:type="dxa"/>
          </w:tcPr>
          <w:p w:rsidR="007A3512" w:rsidRPr="007A3512" w:rsidRDefault="007A3512" w:rsidP="00F86CCF">
            <w:pPr>
              <w:pStyle w:val="Odsekzoznamu"/>
              <w:spacing w:line="360" w:lineRule="auto"/>
              <w:ind w:left="0"/>
              <w:rPr>
                <w:b/>
                <w:i/>
              </w:rPr>
            </w:pPr>
            <w:r w:rsidRPr="007A3512">
              <w:rPr>
                <w:b/>
                <w:i/>
              </w:rPr>
              <w:t xml:space="preserve">Význam </w:t>
            </w:r>
          </w:p>
        </w:tc>
        <w:tc>
          <w:tcPr>
            <w:tcW w:w="850" w:type="dxa"/>
          </w:tcPr>
          <w:p w:rsidR="007A3512" w:rsidRPr="007A3512" w:rsidRDefault="007A3512" w:rsidP="00F86CCF">
            <w:pPr>
              <w:pStyle w:val="Odsekzoznamu"/>
              <w:spacing w:line="360" w:lineRule="auto"/>
              <w:ind w:left="0"/>
              <w:rPr>
                <w:b/>
                <w:i/>
              </w:rPr>
            </w:pPr>
            <w:r w:rsidRPr="007A3512">
              <w:rPr>
                <w:b/>
                <w:i/>
              </w:rPr>
              <w:t>Druh *</w:t>
            </w:r>
          </w:p>
        </w:tc>
      </w:tr>
      <w:tr w:rsidR="007A3512" w:rsidTr="00B25073">
        <w:trPr>
          <w:trHeight w:val="460"/>
        </w:trPr>
        <w:tc>
          <w:tcPr>
            <w:tcW w:w="948" w:type="dxa"/>
          </w:tcPr>
          <w:p w:rsidR="007A3512" w:rsidRDefault="007A3512" w:rsidP="00F86CCF">
            <w:pPr>
              <w:pStyle w:val="Odsekzoznamu"/>
              <w:spacing w:line="360" w:lineRule="auto"/>
              <w:ind w:left="0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7A3512" w:rsidRPr="00F86CCF" w:rsidRDefault="00F86CCF" w:rsidP="00F86CCF">
            <w:pPr>
              <w:pStyle w:val="Odsekzoznamu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F86CCF">
              <w:rPr>
                <w:sz w:val="32"/>
                <w:szCs w:val="32"/>
              </w:rPr>
              <w:t>^</w:t>
            </w:r>
          </w:p>
        </w:tc>
        <w:tc>
          <w:tcPr>
            <w:tcW w:w="1701" w:type="dxa"/>
          </w:tcPr>
          <w:p w:rsidR="007A3512" w:rsidRDefault="007E66BF" w:rsidP="00F86CCF">
            <w:pPr>
              <w:pStyle w:val="Odsekzoznamu"/>
              <w:spacing w:line="360" w:lineRule="auto"/>
              <w:ind w:left="0"/>
            </w:pPr>
            <w:r>
              <w:t>pasienok</w:t>
            </w:r>
          </w:p>
        </w:tc>
        <w:tc>
          <w:tcPr>
            <w:tcW w:w="850" w:type="dxa"/>
          </w:tcPr>
          <w:p w:rsidR="007E66BF" w:rsidRDefault="007E66BF" w:rsidP="00F86CCF">
            <w:pPr>
              <w:pStyle w:val="Odsekzoznamu"/>
              <w:spacing w:line="360" w:lineRule="auto"/>
              <w:ind w:left="0"/>
            </w:pPr>
            <w:r>
              <w:t>M</w:t>
            </w:r>
          </w:p>
        </w:tc>
      </w:tr>
      <w:tr w:rsidR="007A3512" w:rsidTr="00B25073">
        <w:tc>
          <w:tcPr>
            <w:tcW w:w="948" w:type="dxa"/>
          </w:tcPr>
          <w:p w:rsidR="007A3512" w:rsidRDefault="007A3512" w:rsidP="00F86CCF">
            <w:pPr>
              <w:pStyle w:val="Odsekzoznamu"/>
              <w:spacing w:line="360" w:lineRule="auto"/>
              <w:ind w:left="0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7A3512" w:rsidRDefault="007E66BF" w:rsidP="00F86CCF">
            <w:pPr>
              <w:pStyle w:val="Odsekzoznamu"/>
              <w:spacing w:line="360" w:lineRule="auto"/>
              <w:ind w:left="0"/>
            </w:pPr>
            <w:r>
              <w:t>atď.</w:t>
            </w:r>
          </w:p>
        </w:tc>
        <w:tc>
          <w:tcPr>
            <w:tcW w:w="1701" w:type="dxa"/>
          </w:tcPr>
          <w:p w:rsidR="007A3512" w:rsidRDefault="007A3512" w:rsidP="00F86CCF">
            <w:pPr>
              <w:pStyle w:val="Odsekzoznamu"/>
              <w:spacing w:line="360" w:lineRule="auto"/>
              <w:ind w:left="0"/>
            </w:pPr>
          </w:p>
        </w:tc>
        <w:tc>
          <w:tcPr>
            <w:tcW w:w="850" w:type="dxa"/>
          </w:tcPr>
          <w:p w:rsidR="007A3512" w:rsidRDefault="007A3512" w:rsidP="00F86CCF">
            <w:pPr>
              <w:pStyle w:val="Odsekzoznamu"/>
              <w:spacing w:line="360" w:lineRule="auto"/>
              <w:ind w:left="0"/>
            </w:pPr>
          </w:p>
        </w:tc>
      </w:tr>
      <w:tr w:rsidR="007A3512" w:rsidTr="00B25073">
        <w:tc>
          <w:tcPr>
            <w:tcW w:w="948" w:type="dxa"/>
          </w:tcPr>
          <w:p w:rsidR="007A3512" w:rsidRDefault="007A3512" w:rsidP="00F86CCF">
            <w:pPr>
              <w:pStyle w:val="Odsekzoznamu"/>
              <w:spacing w:line="360" w:lineRule="auto"/>
              <w:ind w:left="0"/>
              <w:jc w:val="center"/>
            </w:pPr>
          </w:p>
        </w:tc>
        <w:tc>
          <w:tcPr>
            <w:tcW w:w="1701" w:type="dxa"/>
          </w:tcPr>
          <w:p w:rsidR="007A3512" w:rsidRDefault="007A3512" w:rsidP="00F86CCF">
            <w:pPr>
              <w:pStyle w:val="Odsekzoznamu"/>
              <w:spacing w:line="360" w:lineRule="auto"/>
              <w:ind w:left="0"/>
            </w:pPr>
          </w:p>
        </w:tc>
        <w:tc>
          <w:tcPr>
            <w:tcW w:w="1701" w:type="dxa"/>
          </w:tcPr>
          <w:p w:rsidR="007A3512" w:rsidRDefault="007A3512" w:rsidP="00F86CCF">
            <w:pPr>
              <w:pStyle w:val="Odsekzoznamu"/>
              <w:spacing w:line="360" w:lineRule="auto"/>
              <w:ind w:left="0"/>
            </w:pPr>
          </w:p>
        </w:tc>
        <w:tc>
          <w:tcPr>
            <w:tcW w:w="850" w:type="dxa"/>
          </w:tcPr>
          <w:p w:rsidR="007A3512" w:rsidRDefault="007A3512" w:rsidP="00F86CCF">
            <w:pPr>
              <w:pStyle w:val="Odsekzoznamu"/>
              <w:spacing w:line="360" w:lineRule="auto"/>
              <w:ind w:left="0"/>
            </w:pPr>
          </w:p>
        </w:tc>
      </w:tr>
    </w:tbl>
    <w:p w:rsidR="007A3512" w:rsidRDefault="007A3512" w:rsidP="00F86CCF">
      <w:pPr>
        <w:pStyle w:val="Odsekzoznamu"/>
        <w:spacing w:line="360" w:lineRule="auto"/>
      </w:pPr>
    </w:p>
    <w:p w:rsidR="007A3512" w:rsidRDefault="007A3512" w:rsidP="00F86CCF">
      <w:pPr>
        <w:pStyle w:val="Odsekzoznamu"/>
        <w:spacing w:line="360" w:lineRule="auto"/>
      </w:pPr>
      <w:r>
        <w:t>Druh* : M – mierková (obrysová), L – líniová, B – bodová (symbolická)</w:t>
      </w:r>
    </w:p>
    <w:p w:rsidR="007A3512" w:rsidRDefault="007A3512" w:rsidP="00F86CCF">
      <w:pPr>
        <w:pStyle w:val="Odsekzoznamu"/>
        <w:spacing w:line="360" w:lineRule="auto"/>
      </w:pPr>
    </w:p>
    <w:p w:rsidR="007A3512" w:rsidRPr="007E66BF" w:rsidRDefault="00F86CCF" w:rsidP="0001412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E66BF">
        <w:rPr>
          <w:rFonts w:ascii="Times New Roman" w:hAnsi="Times New Roman" w:cs="Times New Roman"/>
        </w:rPr>
        <w:t>Pomocou „Kľúča mapových značiek „ (v prílohe)  identifikujete mapové značky, nájdené na svojich podkladoch.  Z každého druhu  je nutné zaregistrovať</w:t>
      </w:r>
      <w:r w:rsidR="007E66BF" w:rsidRPr="007E66BF">
        <w:rPr>
          <w:rFonts w:ascii="Times New Roman" w:hAnsi="Times New Roman" w:cs="Times New Roman"/>
        </w:rPr>
        <w:t xml:space="preserve">   </w:t>
      </w:r>
      <w:r w:rsidRPr="007E66BF">
        <w:rPr>
          <w:rFonts w:ascii="Times New Roman" w:hAnsi="Times New Roman" w:cs="Times New Roman"/>
        </w:rPr>
        <w:t xml:space="preserve"> </w:t>
      </w:r>
      <w:r w:rsidRPr="007E66BF">
        <w:rPr>
          <w:rFonts w:ascii="Times New Roman" w:hAnsi="Times New Roman" w:cs="Times New Roman"/>
          <w:b/>
          <w:u w:val="single"/>
        </w:rPr>
        <w:t>aspoň</w:t>
      </w:r>
      <w:r w:rsidRPr="007E66BF">
        <w:rPr>
          <w:rFonts w:ascii="Times New Roman" w:hAnsi="Times New Roman" w:cs="Times New Roman"/>
          <w:b/>
        </w:rPr>
        <w:t xml:space="preserve">   </w:t>
      </w:r>
      <w:r w:rsidRPr="007E66BF">
        <w:rPr>
          <w:rFonts w:ascii="Times New Roman" w:hAnsi="Times New Roman" w:cs="Times New Roman"/>
        </w:rPr>
        <w:t xml:space="preserve"> </w:t>
      </w:r>
      <w:r w:rsidRPr="007E66BF">
        <w:rPr>
          <w:rFonts w:ascii="Times New Roman" w:hAnsi="Times New Roman" w:cs="Times New Roman"/>
          <w:b/>
        </w:rPr>
        <w:t>10</w:t>
      </w:r>
      <w:r w:rsidRPr="007E66BF">
        <w:rPr>
          <w:rFonts w:ascii="Times New Roman" w:hAnsi="Times New Roman" w:cs="Times New Roman"/>
        </w:rPr>
        <w:t xml:space="preserve">  značiek </w:t>
      </w:r>
    </w:p>
    <w:p w:rsidR="00F86CCF" w:rsidRPr="007E66BF" w:rsidRDefault="00F86CCF" w:rsidP="0001412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E66BF">
        <w:rPr>
          <w:rFonts w:ascii="Times New Roman" w:hAnsi="Times New Roman" w:cs="Times New Roman"/>
        </w:rPr>
        <w:t>Na kópii podkladu identifikovanú značku zakrúžkujete   a označíte číslom  zo zoznamu – tabuľky.</w:t>
      </w:r>
    </w:p>
    <w:p w:rsidR="00F86CCF" w:rsidRPr="007E66BF" w:rsidRDefault="00F86CCF" w:rsidP="0001412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E66BF">
        <w:rPr>
          <w:rFonts w:ascii="Times New Roman" w:hAnsi="Times New Roman" w:cs="Times New Roman"/>
        </w:rPr>
        <w:t>Zadanie bude obsahovať:  titulku, úlohu, vypracovanie (vyššie spomínaná tabuľka), podklady s vyznačením značiek</w:t>
      </w:r>
    </w:p>
    <w:p w:rsidR="007A3512" w:rsidRPr="007E66BF" w:rsidRDefault="007A3512" w:rsidP="00014123">
      <w:pPr>
        <w:jc w:val="both"/>
        <w:rPr>
          <w:rFonts w:ascii="Times New Roman" w:hAnsi="Times New Roman" w:cs="Times New Roman"/>
        </w:rPr>
      </w:pPr>
    </w:p>
    <w:p w:rsidR="007E66BF" w:rsidRPr="00014123" w:rsidRDefault="00014123" w:rsidP="00014123">
      <w:pPr>
        <w:jc w:val="both"/>
        <w:rPr>
          <w:i/>
          <w:u w:val="single"/>
        </w:rPr>
      </w:pPr>
      <w:r w:rsidRPr="00014123">
        <w:rPr>
          <w:i/>
          <w:u w:val="single"/>
        </w:rPr>
        <w:t xml:space="preserve">Úloha: </w:t>
      </w:r>
    </w:p>
    <w:p w:rsidR="00014123" w:rsidRDefault="00014123" w:rsidP="00014123">
      <w:pPr>
        <w:numPr>
          <w:ilvl w:val="0"/>
          <w:numId w:val="3"/>
        </w:numPr>
        <w:tabs>
          <w:tab w:val="clear" w:pos="1429"/>
          <w:tab w:val="num" w:pos="-7230"/>
        </w:tabs>
        <w:spacing w:after="0" w:line="360" w:lineRule="auto"/>
        <w:ind w:left="709" w:hanging="709"/>
        <w:jc w:val="both"/>
      </w:pPr>
      <w:r>
        <w:t xml:space="preserve">Na základe štúdia topografických  máp ŠMD v mierke 1 : 10. 000 nakreslite min. 50 mapových značiek, ktoré sa nachádzajú na týchto mapových listoch. </w:t>
      </w:r>
    </w:p>
    <w:p w:rsidR="00014123" w:rsidRDefault="00014123" w:rsidP="00014123">
      <w:pPr>
        <w:numPr>
          <w:ilvl w:val="0"/>
          <w:numId w:val="3"/>
        </w:numPr>
        <w:tabs>
          <w:tab w:val="clear" w:pos="1429"/>
          <w:tab w:val="num" w:pos="-7230"/>
        </w:tabs>
        <w:spacing w:after="0" w:line="360" w:lineRule="auto"/>
        <w:ind w:left="709" w:hanging="709"/>
        <w:jc w:val="both"/>
      </w:pPr>
      <w:r>
        <w:t xml:space="preserve">Znázornené značky charakterizujte (P - plošná, L- líniová, S - symbolická) a uveďte ich význam. </w:t>
      </w:r>
    </w:p>
    <w:p w:rsidR="00014123" w:rsidRDefault="00014123" w:rsidP="00014123">
      <w:pPr>
        <w:jc w:val="both"/>
      </w:pPr>
    </w:p>
    <w:p w:rsidR="007E66BF" w:rsidRDefault="007E66BF" w:rsidP="00014123">
      <w:pPr>
        <w:jc w:val="both"/>
      </w:pPr>
    </w:p>
    <w:p w:rsidR="007E66BF" w:rsidRDefault="007E66BF" w:rsidP="007A3512"/>
    <w:p w:rsidR="007E66BF" w:rsidRDefault="007E66BF" w:rsidP="007A3512"/>
    <w:p w:rsidR="007E66BF" w:rsidRDefault="007E66BF" w:rsidP="007A3512"/>
    <w:p w:rsidR="007E66BF" w:rsidRDefault="007E66BF" w:rsidP="007A3512"/>
    <w:p w:rsidR="007E66BF" w:rsidRDefault="007E66BF" w:rsidP="007E66B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351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Zadanie č.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</w:p>
    <w:p w:rsidR="007E66BF" w:rsidRDefault="007E66BF" w:rsidP="007E66BF">
      <w:pPr>
        <w:rPr>
          <w:rFonts w:ascii="Times New Roman" w:hAnsi="Times New Roman" w:cs="Times New Roman"/>
          <w:sz w:val="24"/>
          <w:szCs w:val="24"/>
        </w:rPr>
      </w:pPr>
    </w:p>
    <w:p w:rsidR="007E66BF" w:rsidRPr="00B25073" w:rsidRDefault="007E66BF" w:rsidP="0001412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Podľa rozpisu si vyhľadáte svoj mapový podklad a rez na ňom. Rezy sú označené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následovne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7E66BF">
        <w:rPr>
          <w:rFonts w:ascii="Times New Roman" w:hAnsi="Times New Roman" w:cs="Times New Roman"/>
          <w:b/>
          <w:sz w:val="24"/>
          <w:szCs w:val="24"/>
        </w:rPr>
        <w:t>1 – 1´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6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začiatok – koniec)</w:t>
      </w:r>
    </w:p>
    <w:p w:rsidR="00B25073" w:rsidRPr="007E66BF" w:rsidRDefault="00B25073" w:rsidP="0001412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Vytlačíte si podklad  z prílohy podľa rozpisu, na konštrukciu budete potrebovať milimetrový (alebo aspoň štvorčekový) papier.</w:t>
      </w:r>
    </w:p>
    <w:p w:rsidR="00014123" w:rsidRPr="00014123" w:rsidRDefault="007E66BF" w:rsidP="0001412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Podľa teórie, zaslanej minule a priloženej aj teraz zostrojíte rez – podľa rozpisu buď neprevýšený </w:t>
      </w:r>
      <w:r w:rsidR="00014123">
        <w:rPr>
          <w:rFonts w:ascii="Times New Roman" w:hAnsi="Times New Roman" w:cs="Times New Roman"/>
          <w:sz w:val="24"/>
          <w:szCs w:val="24"/>
        </w:rPr>
        <w:t>(označený 4A1), alebo prevýšený (označený napr. 4B2p), pričom má byť prevýšenie 2-násobné. Značí to, že „dĺžka“ profilu je v mierke mapy, t.j. 100 m = 1 cm, „výška“ profilu bude 100 m = 2x1 = 2 cm</w:t>
      </w:r>
      <w:r w:rsidR="00B2507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66BF" w:rsidRPr="00760AB4" w:rsidRDefault="00014123" w:rsidP="0001412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Pri konštrukcii profilu bude stačiť, ak budete brať do úvahy len zvýraznené vrstevnice (päťnásobky základného intervalu) – vo Vašom prípade násobky 25 m (X,00; X,25; X,50; X,75</w:t>
      </w:r>
      <w:r w:rsidR="00760AB4">
        <w:rPr>
          <w:rFonts w:ascii="Times New Roman" w:hAnsi="Times New Roman" w:cs="Times New Roman"/>
          <w:sz w:val="24"/>
          <w:szCs w:val="24"/>
        </w:rPr>
        <w:t>; X,00</w:t>
      </w:r>
      <w:r>
        <w:rPr>
          <w:rFonts w:ascii="Times New Roman" w:hAnsi="Times New Roman" w:cs="Times New Roman"/>
          <w:sz w:val="24"/>
          <w:szCs w:val="24"/>
        </w:rPr>
        <w:t>, ...)</w:t>
      </w:r>
      <w:r w:rsidR="00B25073">
        <w:rPr>
          <w:rFonts w:ascii="Times New Roman" w:hAnsi="Times New Roman" w:cs="Times New Roman"/>
          <w:sz w:val="24"/>
          <w:szCs w:val="24"/>
        </w:rPr>
        <w:t>.</w:t>
      </w:r>
    </w:p>
    <w:p w:rsidR="00760AB4" w:rsidRPr="00B25073" w:rsidRDefault="00760AB4" w:rsidP="0001412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Na profile vyznačte zvislou šípkou  ↓ terénne objekty  s popisom (napr. rieka Hornád, lesná cesta, ☼ kóta 625, lom rezu,...), číslo profilu (napr. </w:t>
      </w:r>
      <w:r w:rsidRPr="007E66BF">
        <w:rPr>
          <w:rFonts w:ascii="Times New Roman" w:hAnsi="Times New Roman" w:cs="Times New Roman"/>
          <w:b/>
          <w:sz w:val="24"/>
          <w:szCs w:val="24"/>
        </w:rPr>
        <w:t>1 – 1´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B4">
        <w:rPr>
          <w:rFonts w:ascii="Times New Roman" w:hAnsi="Times New Roman" w:cs="Times New Roman"/>
          <w:sz w:val="24"/>
          <w:szCs w:val="24"/>
        </w:rPr>
        <w:t>), orientáciu</w:t>
      </w:r>
      <w:r>
        <w:rPr>
          <w:rFonts w:ascii="Times New Roman" w:hAnsi="Times New Roman" w:cs="Times New Roman"/>
          <w:sz w:val="24"/>
          <w:szCs w:val="24"/>
        </w:rPr>
        <w:t xml:space="preserve"> profilu podľa „veternej ružice“ : napr. V – Z, SZ – JV,  ZJZ – VSV a pod. – podľa konkrétnej situácie na Vašom profile.</w:t>
      </w:r>
    </w:p>
    <w:p w:rsidR="00B25073" w:rsidRPr="007E66BF" w:rsidRDefault="00B25073" w:rsidP="00B2507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E66BF">
        <w:rPr>
          <w:rFonts w:ascii="Times New Roman" w:hAnsi="Times New Roman" w:cs="Times New Roman"/>
        </w:rPr>
        <w:t>Zadanie bude obsahovať:  titulku, úlohu, vypracovanie</w:t>
      </w:r>
      <w:r>
        <w:rPr>
          <w:rFonts w:ascii="Times New Roman" w:hAnsi="Times New Roman" w:cs="Times New Roman"/>
        </w:rPr>
        <w:t xml:space="preserve"> – konštrukciu profilu</w:t>
      </w:r>
      <w:r w:rsidRPr="007E66BF">
        <w:rPr>
          <w:rFonts w:ascii="Times New Roman" w:hAnsi="Times New Roman" w:cs="Times New Roman"/>
        </w:rPr>
        <w:t>, podklad</w:t>
      </w:r>
      <w:r>
        <w:rPr>
          <w:rFonts w:ascii="Times New Roman" w:hAnsi="Times New Roman" w:cs="Times New Roman"/>
        </w:rPr>
        <w:t xml:space="preserve">  z mapy </w:t>
      </w:r>
      <w:r w:rsidRPr="007E66BF">
        <w:rPr>
          <w:rFonts w:ascii="Times New Roman" w:hAnsi="Times New Roman" w:cs="Times New Roman"/>
        </w:rPr>
        <w:t xml:space="preserve"> s vyznačením </w:t>
      </w:r>
      <w:r>
        <w:rPr>
          <w:rFonts w:ascii="Times New Roman" w:hAnsi="Times New Roman" w:cs="Times New Roman"/>
        </w:rPr>
        <w:t xml:space="preserve">rezu. </w:t>
      </w:r>
    </w:p>
    <w:p w:rsidR="00B25073" w:rsidRPr="00760AB4" w:rsidRDefault="00B25073" w:rsidP="00B25073">
      <w:pPr>
        <w:pStyle w:val="Odsekzoznamu"/>
        <w:spacing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AB4" w:rsidRDefault="00760AB4" w:rsidP="00760A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AB4" w:rsidRPr="00290362" w:rsidRDefault="00760AB4" w:rsidP="00760AB4">
      <w:pPr>
        <w:rPr>
          <w:rFonts w:cs="Times New Roman"/>
          <w:i/>
        </w:rPr>
      </w:pPr>
      <w:r w:rsidRPr="00290362">
        <w:rPr>
          <w:rFonts w:cs="Times New Roman"/>
          <w:i/>
          <w:u w:val="single"/>
        </w:rPr>
        <w:t xml:space="preserve">Úloha : </w:t>
      </w:r>
    </w:p>
    <w:p w:rsidR="00760AB4" w:rsidRPr="00290362" w:rsidRDefault="00760AB4" w:rsidP="00760AB4">
      <w:pPr>
        <w:numPr>
          <w:ilvl w:val="0"/>
          <w:numId w:val="4"/>
        </w:numPr>
        <w:tabs>
          <w:tab w:val="clear" w:pos="1429"/>
          <w:tab w:val="num" w:pos="567"/>
          <w:tab w:val="left" w:pos="709"/>
        </w:tabs>
        <w:spacing w:after="0" w:line="360" w:lineRule="auto"/>
        <w:ind w:left="567"/>
        <w:jc w:val="both"/>
      </w:pPr>
      <w:r w:rsidRPr="00290362">
        <w:t xml:space="preserve">Zostrojte pomocou tzv. </w:t>
      </w:r>
      <w:proofErr w:type="spellStart"/>
      <w:r w:rsidRPr="00290362">
        <w:t>prúžkovej</w:t>
      </w:r>
      <w:proofErr w:type="spellEnd"/>
      <w:r w:rsidRPr="00290362">
        <w:t xml:space="preserve"> metódy z topografickej mapy  M 1 : 10.000  ŠMD topografický profil  </w:t>
      </w:r>
    </w:p>
    <w:p w:rsidR="00760AB4" w:rsidRPr="00290362" w:rsidRDefault="00760AB4" w:rsidP="00760AB4">
      <w:pPr>
        <w:tabs>
          <w:tab w:val="num" w:pos="567"/>
        </w:tabs>
        <w:spacing w:line="360" w:lineRule="auto"/>
        <w:ind w:left="567"/>
      </w:pPr>
      <w:r w:rsidRPr="00290362">
        <w:t xml:space="preserve">a, neprevýšený </w:t>
      </w:r>
    </w:p>
    <w:p w:rsidR="00760AB4" w:rsidRPr="00290362" w:rsidRDefault="00760AB4" w:rsidP="00760AB4">
      <w:pPr>
        <w:tabs>
          <w:tab w:val="num" w:pos="567"/>
        </w:tabs>
        <w:spacing w:line="360" w:lineRule="auto"/>
        <w:ind w:left="567"/>
      </w:pPr>
      <w:r w:rsidRPr="00290362">
        <w:t xml:space="preserve"> b,  </w:t>
      </w:r>
      <w:r w:rsidRPr="00290362">
        <w:t>2</w:t>
      </w:r>
      <w:r w:rsidRPr="00290362">
        <w:t xml:space="preserve"> x prevýšený</w:t>
      </w:r>
    </w:p>
    <w:p w:rsidR="00760AB4" w:rsidRPr="00760AB4" w:rsidRDefault="00760AB4" w:rsidP="00760AB4">
      <w:pPr>
        <w:numPr>
          <w:ilvl w:val="0"/>
          <w:numId w:val="4"/>
        </w:numPr>
        <w:tabs>
          <w:tab w:val="clear" w:pos="1429"/>
          <w:tab w:val="num" w:pos="567"/>
          <w:tab w:val="left" w:pos="709"/>
        </w:tabs>
        <w:spacing w:after="0" w:line="360" w:lineRule="auto"/>
        <w:ind w:left="567"/>
        <w:jc w:val="both"/>
      </w:pPr>
      <w:r w:rsidRPr="00290362">
        <w:t>Na profile vyznačte orientáciu profilu, vertikálnu a horizontálnu mierky (neprevýšený,</w:t>
      </w:r>
      <w:r w:rsidRPr="00760AB4">
        <w:t xml:space="preserve"> prevýšený </w:t>
      </w:r>
      <w:r w:rsidRPr="00760AB4">
        <w:t>2</w:t>
      </w:r>
      <w:r w:rsidRPr="00760AB4">
        <w:t xml:space="preserve"> x), orien</w:t>
      </w:r>
      <w:r w:rsidRPr="00760AB4">
        <w:t>tačné body profilu, a pod.</w:t>
      </w:r>
    </w:p>
    <w:p w:rsidR="007E66BF" w:rsidRPr="007E66BF" w:rsidRDefault="007E66BF" w:rsidP="00014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6BF" w:rsidRDefault="007E66BF" w:rsidP="007A3512">
      <w:bookmarkStart w:id="0" w:name="_GoBack"/>
      <w:bookmarkEnd w:id="0"/>
    </w:p>
    <w:sectPr w:rsidR="007E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33A9"/>
    <w:multiLevelType w:val="hybridMultilevel"/>
    <w:tmpl w:val="FD7C2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022FA"/>
    <w:multiLevelType w:val="hybridMultilevel"/>
    <w:tmpl w:val="2EA6E27A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9D72AC8"/>
    <w:multiLevelType w:val="hybridMultilevel"/>
    <w:tmpl w:val="02D644BC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4EA0EF8"/>
    <w:multiLevelType w:val="hybridMultilevel"/>
    <w:tmpl w:val="185A7858"/>
    <w:lvl w:ilvl="0" w:tplc="3986319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12"/>
    <w:rsid w:val="00014123"/>
    <w:rsid w:val="00290362"/>
    <w:rsid w:val="00603197"/>
    <w:rsid w:val="00760AB4"/>
    <w:rsid w:val="007A3512"/>
    <w:rsid w:val="007E66BF"/>
    <w:rsid w:val="00B25073"/>
    <w:rsid w:val="00F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512"/>
    <w:pPr>
      <w:ind w:left="720"/>
      <w:contextualSpacing/>
    </w:pPr>
  </w:style>
  <w:style w:type="table" w:styleId="Mriekatabuky">
    <w:name w:val="Table Grid"/>
    <w:basedOn w:val="Normlnatabuka"/>
    <w:uiPriority w:val="59"/>
    <w:rsid w:val="007A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512"/>
    <w:pPr>
      <w:ind w:left="720"/>
      <w:contextualSpacing/>
    </w:pPr>
  </w:style>
  <w:style w:type="table" w:styleId="Mriekatabuky">
    <w:name w:val="Table Grid"/>
    <w:basedOn w:val="Normlnatabuka"/>
    <w:uiPriority w:val="59"/>
    <w:rsid w:val="007A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</dc:creator>
  <cp:lastModifiedBy>Balaz</cp:lastModifiedBy>
  <cp:revision>3</cp:revision>
  <dcterms:created xsi:type="dcterms:W3CDTF">2020-03-30T14:52:00Z</dcterms:created>
  <dcterms:modified xsi:type="dcterms:W3CDTF">2020-03-30T16:17:00Z</dcterms:modified>
</cp:coreProperties>
</file>